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AD" w:rsidRPr="00A80D53" w:rsidRDefault="00CE7903" w:rsidP="00CE7903">
      <w:pPr>
        <w:jc w:val="center"/>
        <w:rPr>
          <w:b/>
          <w:sz w:val="36"/>
          <w:szCs w:val="36"/>
        </w:rPr>
      </w:pPr>
      <w:r w:rsidRPr="00A80D53">
        <w:rPr>
          <w:b/>
          <w:sz w:val="36"/>
          <w:szCs w:val="36"/>
        </w:rPr>
        <w:t>French and Indian War – Teaching Poster</w:t>
      </w:r>
    </w:p>
    <w:p w:rsidR="00CE7903" w:rsidRPr="00704EF8" w:rsidRDefault="00CE7903" w:rsidP="00CE7903">
      <w:pPr>
        <w:rPr>
          <w:sz w:val="20"/>
          <w:szCs w:val="20"/>
        </w:rPr>
      </w:pPr>
      <w:r w:rsidRPr="00704EF8">
        <w:rPr>
          <w:b/>
          <w:sz w:val="20"/>
          <w:szCs w:val="20"/>
        </w:rPr>
        <w:t xml:space="preserve">Directions:  </w:t>
      </w:r>
      <w:r w:rsidRPr="00704EF8">
        <w:rPr>
          <w:sz w:val="20"/>
          <w:szCs w:val="20"/>
        </w:rPr>
        <w:t xml:space="preserve">In this assignment, you and your partner(s) will </w:t>
      </w:r>
      <w:r w:rsidR="00704EF8">
        <w:rPr>
          <w:sz w:val="20"/>
          <w:szCs w:val="20"/>
        </w:rPr>
        <w:t>use a</w:t>
      </w:r>
      <w:r w:rsidRPr="00704EF8">
        <w:rPr>
          <w:sz w:val="20"/>
          <w:szCs w:val="20"/>
        </w:rPr>
        <w:t xml:space="preserve"> French and Indian War fact sheet to create a poster that can be used to teach others about this critical stepping-stone for the American colonists as the</w:t>
      </w:r>
      <w:r w:rsidR="00704EF8">
        <w:rPr>
          <w:sz w:val="20"/>
          <w:szCs w:val="20"/>
        </w:rPr>
        <w:t>y</w:t>
      </w:r>
      <w:r w:rsidR="00E50CCB">
        <w:rPr>
          <w:sz w:val="20"/>
          <w:szCs w:val="20"/>
        </w:rPr>
        <w:t xml:space="preserve"> began to move towards a separation from England</w:t>
      </w:r>
      <w:r w:rsidRPr="00704EF8">
        <w:rPr>
          <w:sz w:val="20"/>
          <w:szCs w:val="20"/>
        </w:rPr>
        <w:t>.</w:t>
      </w:r>
    </w:p>
    <w:p w:rsidR="00CE7903" w:rsidRPr="00704EF8" w:rsidRDefault="00CE7903" w:rsidP="00CE7903">
      <w:pPr>
        <w:rPr>
          <w:b/>
          <w:sz w:val="20"/>
          <w:szCs w:val="20"/>
        </w:rPr>
      </w:pPr>
      <w:r w:rsidRPr="00704EF8">
        <w:rPr>
          <w:b/>
          <w:sz w:val="20"/>
          <w:szCs w:val="20"/>
        </w:rPr>
        <w:t>Steps:</w:t>
      </w:r>
    </w:p>
    <w:p w:rsidR="00CE7903" w:rsidRPr="00704EF8" w:rsidRDefault="00B01A95" w:rsidP="00CE790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 to</w:t>
      </w:r>
      <w:r w:rsidR="00CE7903" w:rsidRPr="00704EF8">
        <w:rPr>
          <w:sz w:val="20"/>
          <w:szCs w:val="20"/>
        </w:rPr>
        <w:t xml:space="preserve"> French and Indian War </w:t>
      </w:r>
      <w:r>
        <w:rPr>
          <w:sz w:val="20"/>
          <w:szCs w:val="20"/>
        </w:rPr>
        <w:t>website www.wqed.org/tv/specials/the-war-that-made-america/index_76.php</w:t>
      </w:r>
    </w:p>
    <w:p w:rsidR="00CE7903" w:rsidRPr="00704EF8" w:rsidRDefault="00B01A95" w:rsidP="00CE790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Research the French and Indian War from the perspective of the French, Indians, British and Americans</w:t>
      </w:r>
    </w:p>
    <w:p w:rsidR="00CE7903" w:rsidRPr="00704EF8" w:rsidRDefault="00CE7903" w:rsidP="00CE790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04EF8">
        <w:rPr>
          <w:sz w:val="20"/>
          <w:szCs w:val="20"/>
        </w:rPr>
        <w:t xml:space="preserve">Discuss a game-plan with your partner(s) – decide (a) what information is </w:t>
      </w:r>
      <w:r w:rsidRPr="00A80D53">
        <w:rPr>
          <w:i/>
          <w:sz w:val="20"/>
          <w:szCs w:val="20"/>
        </w:rPr>
        <w:t>critically important</w:t>
      </w:r>
      <w:r w:rsidRPr="00704EF8">
        <w:rPr>
          <w:sz w:val="20"/>
          <w:szCs w:val="20"/>
        </w:rPr>
        <w:t>, and (b) how you plan to present that information on your poster</w:t>
      </w:r>
      <w:r w:rsidR="00B01A95">
        <w:rPr>
          <w:sz w:val="20"/>
          <w:szCs w:val="20"/>
        </w:rPr>
        <w:t xml:space="preserve"> </w:t>
      </w:r>
      <w:bookmarkStart w:id="0" w:name="_GoBack"/>
      <w:bookmarkEnd w:id="0"/>
    </w:p>
    <w:p w:rsidR="007E690D" w:rsidRPr="00704EF8" w:rsidRDefault="007E690D" w:rsidP="00CE790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04EF8">
        <w:rPr>
          <w:sz w:val="20"/>
          <w:szCs w:val="20"/>
        </w:rPr>
        <w:t>Obtain the materials you need to make your poster</w:t>
      </w:r>
    </w:p>
    <w:p w:rsidR="007E690D" w:rsidRPr="00704EF8" w:rsidRDefault="007E690D" w:rsidP="00CE790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04EF8">
        <w:rPr>
          <w:sz w:val="20"/>
          <w:szCs w:val="20"/>
        </w:rPr>
        <w:t>Make sure your poster meets the following criteria:</w:t>
      </w:r>
    </w:p>
    <w:p w:rsidR="007E690D" w:rsidRPr="00704EF8" w:rsidRDefault="007E690D" w:rsidP="007E69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04EF8">
        <w:rPr>
          <w:sz w:val="20"/>
          <w:szCs w:val="20"/>
        </w:rPr>
        <w:t>It is titled</w:t>
      </w:r>
    </w:p>
    <w:p w:rsidR="007E690D" w:rsidRPr="00704EF8" w:rsidRDefault="007E690D" w:rsidP="007E69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04EF8">
        <w:rPr>
          <w:sz w:val="20"/>
          <w:szCs w:val="20"/>
        </w:rPr>
        <w:t>Most of the page is used (no large unused areas)</w:t>
      </w:r>
    </w:p>
    <w:p w:rsidR="007E690D" w:rsidRPr="00704EF8" w:rsidRDefault="007E690D" w:rsidP="007E69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04EF8">
        <w:rPr>
          <w:sz w:val="20"/>
          <w:szCs w:val="20"/>
        </w:rPr>
        <w:t>Uses artwork and symbols rather than words  ***use as few words as possible</w:t>
      </w:r>
    </w:p>
    <w:p w:rsidR="007E690D" w:rsidRPr="00704EF8" w:rsidRDefault="007E690D" w:rsidP="007E69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04EF8">
        <w:rPr>
          <w:sz w:val="20"/>
          <w:szCs w:val="20"/>
        </w:rPr>
        <w:t xml:space="preserve">Is creative   ***your poster should be </w:t>
      </w:r>
      <w:r w:rsidRPr="00704EF8">
        <w:rPr>
          <w:i/>
          <w:sz w:val="20"/>
          <w:szCs w:val="20"/>
        </w:rPr>
        <w:t>completely different</w:t>
      </w:r>
      <w:r w:rsidRPr="00704EF8">
        <w:rPr>
          <w:sz w:val="20"/>
          <w:szCs w:val="20"/>
        </w:rPr>
        <w:t xml:space="preserve"> from your peers’ posters</w:t>
      </w:r>
    </w:p>
    <w:p w:rsidR="007E690D" w:rsidRPr="00704EF8" w:rsidRDefault="007E690D" w:rsidP="007E69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04EF8">
        <w:rPr>
          <w:sz w:val="20"/>
          <w:szCs w:val="20"/>
        </w:rPr>
        <w:t>Is accurate</w:t>
      </w:r>
    </w:p>
    <w:p w:rsidR="007E690D" w:rsidRPr="00704EF8" w:rsidRDefault="007E690D" w:rsidP="007E69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04EF8">
        <w:rPr>
          <w:sz w:val="20"/>
          <w:szCs w:val="20"/>
        </w:rPr>
        <w:t>Represents quality 8</w:t>
      </w:r>
      <w:r w:rsidRPr="00704EF8">
        <w:rPr>
          <w:sz w:val="20"/>
          <w:szCs w:val="20"/>
          <w:vertAlign w:val="superscript"/>
        </w:rPr>
        <w:t>th</w:t>
      </w:r>
      <w:r w:rsidRPr="00704EF8">
        <w:rPr>
          <w:sz w:val="20"/>
          <w:szCs w:val="20"/>
        </w:rPr>
        <w:t xml:space="preserve"> grade work and effort</w:t>
      </w:r>
    </w:p>
    <w:p w:rsidR="007E690D" w:rsidRPr="00704EF8" w:rsidRDefault="0071507A" w:rsidP="007E690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7E690D" w:rsidRPr="00704EF8">
        <w:rPr>
          <w:sz w:val="20"/>
          <w:szCs w:val="20"/>
        </w:rPr>
        <w:t>ll group members put their names neatly on the back of the poster</w:t>
      </w:r>
    </w:p>
    <w:p w:rsidR="007E690D" w:rsidRPr="00704EF8" w:rsidRDefault="007E690D" w:rsidP="007E69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04EF8">
        <w:rPr>
          <w:sz w:val="20"/>
          <w:szCs w:val="20"/>
        </w:rPr>
        <w:t>Cut out the rubric (from this page) and tape it to the back of the poster</w:t>
      </w:r>
    </w:p>
    <w:p w:rsidR="007E690D" w:rsidRPr="00704EF8" w:rsidRDefault="007E690D" w:rsidP="007E69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04EF8">
        <w:rPr>
          <w:sz w:val="20"/>
          <w:szCs w:val="20"/>
        </w:rPr>
        <w:t xml:space="preserve">Be </w:t>
      </w:r>
      <w:r w:rsidR="00A80D53">
        <w:rPr>
          <w:sz w:val="20"/>
          <w:szCs w:val="20"/>
        </w:rPr>
        <w:t>prepared to, as a group, present</w:t>
      </w:r>
      <w:r w:rsidRPr="00704EF8">
        <w:rPr>
          <w:sz w:val="20"/>
          <w:szCs w:val="20"/>
        </w:rPr>
        <w:t xml:space="preserve"> your poster to the class</w:t>
      </w:r>
    </w:p>
    <w:p w:rsidR="007E690D" w:rsidRDefault="007E690D" w:rsidP="007E690D">
      <w:pPr>
        <w:rPr>
          <w:b/>
        </w:rPr>
      </w:pPr>
      <w:r w:rsidRPr="007E690D">
        <w:rPr>
          <w:b/>
        </w:rPr>
        <w:t>Grading Rubric: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F5429" w:rsidTr="004F5429">
        <w:tc>
          <w:tcPr>
            <w:tcW w:w="1915" w:type="dxa"/>
          </w:tcPr>
          <w:p w:rsidR="004F5429" w:rsidRDefault="004F5429" w:rsidP="007E690D"/>
        </w:tc>
        <w:tc>
          <w:tcPr>
            <w:tcW w:w="1915" w:type="dxa"/>
          </w:tcPr>
          <w:p w:rsidR="004F5429" w:rsidRPr="004F5429" w:rsidRDefault="004F5429" w:rsidP="004F5429">
            <w:pPr>
              <w:jc w:val="center"/>
              <w:rPr>
                <w:b/>
              </w:rPr>
            </w:pPr>
            <w:r w:rsidRPr="004F5429">
              <w:rPr>
                <w:b/>
              </w:rPr>
              <w:t>Format</w:t>
            </w:r>
          </w:p>
        </w:tc>
        <w:tc>
          <w:tcPr>
            <w:tcW w:w="1915" w:type="dxa"/>
          </w:tcPr>
          <w:p w:rsidR="004F5429" w:rsidRPr="004F5429" w:rsidRDefault="004F5429" w:rsidP="004F5429">
            <w:pPr>
              <w:jc w:val="center"/>
              <w:rPr>
                <w:b/>
              </w:rPr>
            </w:pPr>
            <w:r w:rsidRPr="004F5429">
              <w:rPr>
                <w:b/>
              </w:rPr>
              <w:t>Understanding of French and Indian War</w:t>
            </w:r>
          </w:p>
        </w:tc>
        <w:tc>
          <w:tcPr>
            <w:tcW w:w="1915" w:type="dxa"/>
          </w:tcPr>
          <w:p w:rsidR="004F5429" w:rsidRPr="004F5429" w:rsidRDefault="004F5429" w:rsidP="004F5429">
            <w:pPr>
              <w:jc w:val="center"/>
              <w:rPr>
                <w:b/>
              </w:rPr>
            </w:pPr>
            <w:r w:rsidRPr="004F5429">
              <w:rPr>
                <w:b/>
              </w:rPr>
              <w:t>Creativity</w:t>
            </w:r>
          </w:p>
        </w:tc>
        <w:tc>
          <w:tcPr>
            <w:tcW w:w="1916" w:type="dxa"/>
          </w:tcPr>
          <w:p w:rsidR="004F5429" w:rsidRPr="004F5429" w:rsidRDefault="004F5429" w:rsidP="004F5429">
            <w:pPr>
              <w:jc w:val="center"/>
              <w:rPr>
                <w:b/>
              </w:rPr>
            </w:pPr>
            <w:r w:rsidRPr="004F5429">
              <w:rPr>
                <w:b/>
              </w:rPr>
              <w:t>Quality Work</w:t>
            </w:r>
          </w:p>
        </w:tc>
      </w:tr>
      <w:tr w:rsidR="004F5429" w:rsidTr="004F5429">
        <w:tc>
          <w:tcPr>
            <w:tcW w:w="1915" w:type="dxa"/>
          </w:tcPr>
          <w:p w:rsidR="004F5429" w:rsidRPr="004F5429" w:rsidRDefault="004F5429" w:rsidP="004F5429">
            <w:pPr>
              <w:jc w:val="center"/>
              <w:rPr>
                <w:b/>
              </w:rPr>
            </w:pPr>
            <w:r w:rsidRPr="004F5429">
              <w:rPr>
                <w:b/>
              </w:rPr>
              <w:t>4</w:t>
            </w:r>
          </w:p>
        </w:tc>
        <w:tc>
          <w:tcPr>
            <w:tcW w:w="1915" w:type="dxa"/>
          </w:tcPr>
          <w:p w:rsidR="004F5429" w:rsidRPr="004F5429" w:rsidRDefault="004F5429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Poster is </w:t>
            </w:r>
            <w:r w:rsidRPr="004F5429">
              <w:rPr>
                <w:b/>
                <w:sz w:val="18"/>
                <w:szCs w:val="18"/>
              </w:rPr>
              <w:t>titled</w:t>
            </w:r>
            <w:r>
              <w:rPr>
                <w:sz w:val="18"/>
                <w:szCs w:val="18"/>
              </w:rPr>
              <w:t xml:space="preserve">, there is </w:t>
            </w:r>
            <w:r w:rsidRPr="004F5429">
              <w:rPr>
                <w:b/>
                <w:sz w:val="18"/>
                <w:szCs w:val="18"/>
              </w:rPr>
              <w:t>very little unused space</w:t>
            </w:r>
            <w:r>
              <w:rPr>
                <w:sz w:val="18"/>
                <w:szCs w:val="18"/>
              </w:rPr>
              <w:t xml:space="preserve">, there are </w:t>
            </w:r>
            <w:r w:rsidRPr="004F5429">
              <w:rPr>
                <w:b/>
                <w:sz w:val="18"/>
                <w:szCs w:val="18"/>
              </w:rPr>
              <w:t>few words used</w:t>
            </w:r>
            <w:r>
              <w:rPr>
                <w:sz w:val="18"/>
                <w:szCs w:val="18"/>
              </w:rPr>
              <w:t xml:space="preserve">, and </w:t>
            </w:r>
            <w:r w:rsidRPr="004F5429">
              <w:rPr>
                <w:b/>
                <w:sz w:val="18"/>
                <w:szCs w:val="18"/>
              </w:rPr>
              <w:t>names/rubric are on the back</w:t>
            </w:r>
          </w:p>
        </w:tc>
        <w:tc>
          <w:tcPr>
            <w:tcW w:w="1915" w:type="dxa"/>
          </w:tcPr>
          <w:p w:rsidR="004F5429" w:rsidRPr="004F5429" w:rsidRDefault="004F5429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Poster represents a strong understanding of the </w:t>
            </w:r>
            <w:r w:rsidR="005A3F06" w:rsidRPr="005A3F06">
              <w:rPr>
                <w:b/>
                <w:sz w:val="18"/>
                <w:szCs w:val="18"/>
              </w:rPr>
              <w:t>basic facts</w:t>
            </w:r>
            <w:r>
              <w:rPr>
                <w:sz w:val="18"/>
                <w:szCs w:val="18"/>
              </w:rPr>
              <w:t xml:space="preserve">, the </w:t>
            </w:r>
            <w:r w:rsidR="005A3F06" w:rsidRPr="005A3F06">
              <w:rPr>
                <w:b/>
                <w:sz w:val="18"/>
                <w:szCs w:val="18"/>
              </w:rPr>
              <w:t>causes</w:t>
            </w:r>
            <w:r>
              <w:rPr>
                <w:sz w:val="18"/>
                <w:szCs w:val="18"/>
              </w:rPr>
              <w:t xml:space="preserve">, </w:t>
            </w:r>
            <w:r w:rsidR="005A3F06">
              <w:rPr>
                <w:sz w:val="18"/>
                <w:szCs w:val="18"/>
              </w:rPr>
              <w:t xml:space="preserve">the </w:t>
            </w:r>
            <w:r w:rsidR="005A3F06" w:rsidRPr="005A3F06">
              <w:rPr>
                <w:b/>
                <w:sz w:val="18"/>
                <w:szCs w:val="18"/>
              </w:rPr>
              <w:t>reasons the British struggled but won</w:t>
            </w:r>
            <w:r w:rsidR="005A3F06">
              <w:rPr>
                <w:sz w:val="18"/>
                <w:szCs w:val="18"/>
              </w:rPr>
              <w:t xml:space="preserve">, and </w:t>
            </w:r>
            <w:r w:rsidR="005A3F06" w:rsidRPr="005A3F06">
              <w:rPr>
                <w:b/>
                <w:sz w:val="18"/>
                <w:szCs w:val="18"/>
              </w:rPr>
              <w:t>the ending</w:t>
            </w:r>
            <w:r w:rsidR="005A3F06">
              <w:rPr>
                <w:sz w:val="18"/>
                <w:szCs w:val="18"/>
              </w:rPr>
              <w:t xml:space="preserve"> of the </w:t>
            </w:r>
            <w:r>
              <w:rPr>
                <w:sz w:val="18"/>
                <w:szCs w:val="18"/>
              </w:rPr>
              <w:t>French and Indian War</w:t>
            </w:r>
          </w:p>
        </w:tc>
        <w:tc>
          <w:tcPr>
            <w:tcW w:w="1915" w:type="dxa"/>
          </w:tcPr>
          <w:p w:rsidR="004F5429" w:rsidRPr="005A3F06" w:rsidRDefault="005A3F06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 represents information in a unique way (no other groups have used the same style or format)</w:t>
            </w:r>
          </w:p>
        </w:tc>
        <w:tc>
          <w:tcPr>
            <w:tcW w:w="1916" w:type="dxa"/>
          </w:tcPr>
          <w:p w:rsidR="004F5429" w:rsidRPr="005A3F06" w:rsidRDefault="005A3F06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Poster is </w:t>
            </w:r>
            <w:r w:rsidRPr="00704EF8">
              <w:rPr>
                <w:b/>
                <w:sz w:val="18"/>
                <w:szCs w:val="18"/>
              </w:rPr>
              <w:t>neat</w:t>
            </w:r>
            <w:r>
              <w:rPr>
                <w:sz w:val="18"/>
                <w:szCs w:val="18"/>
              </w:rPr>
              <w:t xml:space="preserve">, </w:t>
            </w:r>
            <w:r w:rsidRPr="00704EF8">
              <w:rPr>
                <w:b/>
                <w:sz w:val="18"/>
                <w:szCs w:val="18"/>
              </w:rPr>
              <w:t>directions have been followed</w:t>
            </w:r>
            <w:r>
              <w:rPr>
                <w:sz w:val="18"/>
                <w:szCs w:val="18"/>
              </w:rPr>
              <w:t xml:space="preserve">, represents </w:t>
            </w:r>
            <w:r w:rsidRPr="00704EF8">
              <w:rPr>
                <w:b/>
                <w:sz w:val="18"/>
                <w:szCs w:val="18"/>
              </w:rPr>
              <w:t>wise use of time</w:t>
            </w:r>
            <w:r>
              <w:rPr>
                <w:sz w:val="18"/>
                <w:szCs w:val="18"/>
              </w:rPr>
              <w:t xml:space="preserve">, and </w:t>
            </w:r>
            <w:r w:rsidR="00704EF8">
              <w:rPr>
                <w:sz w:val="18"/>
                <w:szCs w:val="18"/>
              </w:rPr>
              <w:t xml:space="preserve">represents </w:t>
            </w:r>
            <w:r w:rsidR="00704EF8" w:rsidRPr="00704EF8">
              <w:rPr>
                <w:b/>
                <w:sz w:val="18"/>
                <w:szCs w:val="18"/>
              </w:rPr>
              <w:t>8</w:t>
            </w:r>
            <w:r w:rsidR="00704EF8" w:rsidRPr="00704EF8">
              <w:rPr>
                <w:b/>
                <w:sz w:val="18"/>
                <w:szCs w:val="18"/>
                <w:vertAlign w:val="superscript"/>
              </w:rPr>
              <w:t>th</w:t>
            </w:r>
            <w:r w:rsidR="00704EF8" w:rsidRPr="00704EF8">
              <w:rPr>
                <w:b/>
                <w:sz w:val="18"/>
                <w:szCs w:val="18"/>
              </w:rPr>
              <w:t xml:space="preserve"> grade work</w:t>
            </w:r>
          </w:p>
        </w:tc>
      </w:tr>
      <w:tr w:rsidR="004F5429" w:rsidTr="004F5429">
        <w:tc>
          <w:tcPr>
            <w:tcW w:w="1915" w:type="dxa"/>
          </w:tcPr>
          <w:p w:rsidR="004F5429" w:rsidRPr="004F5429" w:rsidRDefault="004F5429" w:rsidP="004F5429">
            <w:pPr>
              <w:jc w:val="center"/>
              <w:rPr>
                <w:b/>
              </w:rPr>
            </w:pPr>
            <w:r w:rsidRPr="004F5429">
              <w:rPr>
                <w:b/>
              </w:rPr>
              <w:t>3</w:t>
            </w:r>
          </w:p>
        </w:tc>
        <w:tc>
          <w:tcPr>
            <w:tcW w:w="1915" w:type="dxa"/>
          </w:tcPr>
          <w:p w:rsidR="004F5429" w:rsidRPr="004F5429" w:rsidRDefault="004F5429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 meets 3 of the above criteria</w:t>
            </w:r>
          </w:p>
        </w:tc>
        <w:tc>
          <w:tcPr>
            <w:tcW w:w="1915" w:type="dxa"/>
          </w:tcPr>
          <w:p w:rsidR="004F5429" w:rsidRPr="005A3F06" w:rsidRDefault="005A3F06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 shows a strong understanding of 3 of the above criteria</w:t>
            </w:r>
          </w:p>
        </w:tc>
        <w:tc>
          <w:tcPr>
            <w:tcW w:w="1915" w:type="dxa"/>
          </w:tcPr>
          <w:p w:rsidR="004F5429" w:rsidRPr="005A3F06" w:rsidRDefault="005A3F06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least one other group has used a similar style/format</w:t>
            </w:r>
          </w:p>
        </w:tc>
        <w:tc>
          <w:tcPr>
            <w:tcW w:w="1916" w:type="dxa"/>
          </w:tcPr>
          <w:p w:rsidR="004F5429" w:rsidRPr="00704EF8" w:rsidRDefault="00704EF8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 meets 3 of the above criteria</w:t>
            </w:r>
          </w:p>
        </w:tc>
      </w:tr>
      <w:tr w:rsidR="004F5429" w:rsidTr="004F5429">
        <w:tc>
          <w:tcPr>
            <w:tcW w:w="1915" w:type="dxa"/>
          </w:tcPr>
          <w:p w:rsidR="004F5429" w:rsidRPr="004F5429" w:rsidRDefault="004F5429" w:rsidP="004F5429">
            <w:pPr>
              <w:jc w:val="center"/>
              <w:rPr>
                <w:b/>
              </w:rPr>
            </w:pPr>
            <w:r w:rsidRPr="004F5429">
              <w:rPr>
                <w:b/>
              </w:rPr>
              <w:t>2</w:t>
            </w:r>
          </w:p>
        </w:tc>
        <w:tc>
          <w:tcPr>
            <w:tcW w:w="1915" w:type="dxa"/>
          </w:tcPr>
          <w:p w:rsidR="004F5429" w:rsidRPr="004F5429" w:rsidRDefault="004F5429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 meets 2 of the above criteria</w:t>
            </w:r>
          </w:p>
        </w:tc>
        <w:tc>
          <w:tcPr>
            <w:tcW w:w="1915" w:type="dxa"/>
          </w:tcPr>
          <w:p w:rsidR="004F5429" w:rsidRPr="005A3F06" w:rsidRDefault="005A3F06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 shows a strong understanding of 2 of the above criteria</w:t>
            </w:r>
          </w:p>
        </w:tc>
        <w:tc>
          <w:tcPr>
            <w:tcW w:w="1915" w:type="dxa"/>
          </w:tcPr>
          <w:p w:rsidR="004F5429" w:rsidRPr="005A3F06" w:rsidRDefault="005A3F06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least 2 other groups have used a similar style/format</w:t>
            </w:r>
          </w:p>
        </w:tc>
        <w:tc>
          <w:tcPr>
            <w:tcW w:w="1916" w:type="dxa"/>
          </w:tcPr>
          <w:p w:rsidR="004F5429" w:rsidRDefault="00704EF8" w:rsidP="007E690D">
            <w:r>
              <w:rPr>
                <w:sz w:val="18"/>
                <w:szCs w:val="18"/>
              </w:rPr>
              <w:t>Poster meets 2 of the above criteria</w:t>
            </w:r>
          </w:p>
        </w:tc>
      </w:tr>
      <w:tr w:rsidR="004F5429" w:rsidTr="004F5429">
        <w:tc>
          <w:tcPr>
            <w:tcW w:w="1915" w:type="dxa"/>
          </w:tcPr>
          <w:p w:rsidR="004F5429" w:rsidRPr="004F5429" w:rsidRDefault="004F5429" w:rsidP="004F5429">
            <w:pPr>
              <w:jc w:val="center"/>
              <w:rPr>
                <w:b/>
              </w:rPr>
            </w:pPr>
            <w:r w:rsidRPr="004F5429">
              <w:rPr>
                <w:b/>
              </w:rPr>
              <w:t>1</w:t>
            </w:r>
          </w:p>
        </w:tc>
        <w:tc>
          <w:tcPr>
            <w:tcW w:w="1915" w:type="dxa"/>
          </w:tcPr>
          <w:p w:rsidR="004F5429" w:rsidRPr="004F5429" w:rsidRDefault="004F5429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 meets 1 of the above criteria</w:t>
            </w:r>
          </w:p>
        </w:tc>
        <w:tc>
          <w:tcPr>
            <w:tcW w:w="1915" w:type="dxa"/>
          </w:tcPr>
          <w:p w:rsidR="004F5429" w:rsidRPr="005A3F06" w:rsidRDefault="005A3F06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 shows a strong understanding of 1 of the above criteria</w:t>
            </w:r>
          </w:p>
        </w:tc>
        <w:tc>
          <w:tcPr>
            <w:tcW w:w="1915" w:type="dxa"/>
          </w:tcPr>
          <w:p w:rsidR="004F5429" w:rsidRPr="005A3F06" w:rsidRDefault="005A3F06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Multiple groups have used the same style/format</w:t>
            </w:r>
          </w:p>
        </w:tc>
        <w:tc>
          <w:tcPr>
            <w:tcW w:w="1916" w:type="dxa"/>
          </w:tcPr>
          <w:p w:rsidR="004F5429" w:rsidRDefault="00704EF8" w:rsidP="007E690D">
            <w:r>
              <w:rPr>
                <w:sz w:val="18"/>
                <w:szCs w:val="18"/>
              </w:rPr>
              <w:t>Poster meets 1 of the above criteria</w:t>
            </w:r>
          </w:p>
        </w:tc>
      </w:tr>
      <w:tr w:rsidR="004F5429" w:rsidTr="004F5429">
        <w:tc>
          <w:tcPr>
            <w:tcW w:w="1915" w:type="dxa"/>
          </w:tcPr>
          <w:p w:rsidR="004F5429" w:rsidRPr="004F5429" w:rsidRDefault="004F5429" w:rsidP="004F54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4F5429" w:rsidRDefault="004F5429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 meets none of the above criteria</w:t>
            </w:r>
          </w:p>
        </w:tc>
        <w:tc>
          <w:tcPr>
            <w:tcW w:w="1915" w:type="dxa"/>
          </w:tcPr>
          <w:p w:rsidR="004F5429" w:rsidRPr="005A3F06" w:rsidRDefault="005A3F06" w:rsidP="007E6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 shows a strong understanding of none of the above criteria</w:t>
            </w:r>
          </w:p>
        </w:tc>
        <w:tc>
          <w:tcPr>
            <w:tcW w:w="1915" w:type="dxa"/>
          </w:tcPr>
          <w:p w:rsidR="004F5429" w:rsidRPr="005A3F06" w:rsidRDefault="005A3F06" w:rsidP="007E690D">
            <w:pPr>
              <w:rPr>
                <w:sz w:val="18"/>
                <w:szCs w:val="18"/>
              </w:rPr>
            </w:pPr>
            <w:r w:rsidRPr="005A3F06">
              <w:rPr>
                <w:sz w:val="18"/>
                <w:szCs w:val="18"/>
              </w:rPr>
              <w:t>Poster is simply a bunch of lists or bulleted points</w:t>
            </w:r>
          </w:p>
        </w:tc>
        <w:tc>
          <w:tcPr>
            <w:tcW w:w="1916" w:type="dxa"/>
          </w:tcPr>
          <w:p w:rsidR="004F5429" w:rsidRDefault="00704EF8" w:rsidP="007E690D">
            <w:r>
              <w:rPr>
                <w:sz w:val="18"/>
                <w:szCs w:val="18"/>
              </w:rPr>
              <w:t>Poster meets none of the above criteria</w:t>
            </w:r>
          </w:p>
        </w:tc>
      </w:tr>
    </w:tbl>
    <w:p w:rsidR="007E690D" w:rsidRPr="007E690D" w:rsidRDefault="007E690D" w:rsidP="007E690D"/>
    <w:sectPr w:rsidR="007E690D" w:rsidRPr="007E690D" w:rsidSect="00256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BD8"/>
    <w:multiLevelType w:val="hybridMultilevel"/>
    <w:tmpl w:val="50C05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7E92"/>
    <w:multiLevelType w:val="hybridMultilevel"/>
    <w:tmpl w:val="F788E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03"/>
    <w:rsid w:val="00256AD0"/>
    <w:rsid w:val="003547CF"/>
    <w:rsid w:val="00390DB9"/>
    <w:rsid w:val="004F5429"/>
    <w:rsid w:val="005A3F06"/>
    <w:rsid w:val="00704EF8"/>
    <w:rsid w:val="0071507A"/>
    <w:rsid w:val="007E690D"/>
    <w:rsid w:val="009071AD"/>
    <w:rsid w:val="00A80D53"/>
    <w:rsid w:val="00B01A95"/>
    <w:rsid w:val="00CE7903"/>
    <w:rsid w:val="00E50CCB"/>
    <w:rsid w:val="00EA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903"/>
    <w:pPr>
      <w:ind w:left="720"/>
      <w:contextualSpacing/>
    </w:pPr>
  </w:style>
  <w:style w:type="table" w:styleId="TableGrid">
    <w:name w:val="Table Grid"/>
    <w:basedOn w:val="TableNormal"/>
    <w:uiPriority w:val="59"/>
    <w:rsid w:val="004F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903"/>
    <w:pPr>
      <w:ind w:left="720"/>
      <w:contextualSpacing/>
    </w:pPr>
  </w:style>
  <w:style w:type="table" w:styleId="TableGrid">
    <w:name w:val="Table Grid"/>
    <w:basedOn w:val="TableNormal"/>
    <w:uiPriority w:val="59"/>
    <w:rsid w:val="004F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Howell Public Schools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bradner1</dc:creator>
  <cp:lastModifiedBy>Paul R. Smith Middle School</cp:lastModifiedBy>
  <cp:revision>2</cp:revision>
  <cp:lastPrinted>2014-09-23T10:11:00Z</cp:lastPrinted>
  <dcterms:created xsi:type="dcterms:W3CDTF">2014-10-03T11:15:00Z</dcterms:created>
  <dcterms:modified xsi:type="dcterms:W3CDTF">2014-10-03T11:15:00Z</dcterms:modified>
</cp:coreProperties>
</file>